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BC9F3" w14:textId="2E2059E2" w:rsidR="00C5339B" w:rsidRDefault="00BE5115">
      <w:r>
        <w:t>SCS RM</w:t>
      </w:r>
    </w:p>
    <w:p w14:paraId="67800CF9" w14:textId="77777777" w:rsidR="00BE5115" w:rsidRDefault="00BE5115"/>
    <w:p w14:paraId="6A08942F" w14:textId="77777777" w:rsidR="00BE5115" w:rsidRPr="00BE5115" w:rsidRDefault="00BE5115" w:rsidP="00BE5115">
      <w:pPr>
        <w:numPr>
          <w:ilvl w:val="0"/>
          <w:numId w:val="1"/>
        </w:numPr>
      </w:pPr>
      <w:r w:rsidRPr="00BE5115">
        <w:rPr>
          <w:b/>
          <w:bCs/>
        </w:rPr>
        <w:t>Ready to lead a service that changes lives?</w:t>
      </w:r>
    </w:p>
    <w:p w14:paraId="6629C768" w14:textId="77777777" w:rsidR="00BE5115" w:rsidRPr="00BE5115" w:rsidRDefault="00BE5115" w:rsidP="00BE5115">
      <w:r w:rsidRPr="00BE5115">
        <w:t xml:space="preserve">At </w:t>
      </w:r>
      <w:r w:rsidRPr="00BE5115">
        <w:rPr>
          <w:b/>
          <w:bCs/>
        </w:rPr>
        <w:t>Swanton Community Services</w:t>
      </w:r>
      <w:r w:rsidRPr="00BE5115">
        <w:t>, we are passionate about providing high-quality, person-centred support that empowers people with learning disabilities and autism to live full and rewarding lives.</w:t>
      </w:r>
    </w:p>
    <w:p w14:paraId="6BD3D60B" w14:textId="5D2881C9" w:rsidR="00BE5115" w:rsidRPr="00BE5115" w:rsidRDefault="00BE5115" w:rsidP="00BE5115">
      <w:r w:rsidRPr="00BE5115">
        <w:t xml:space="preserve">We're looking for an experienced and motivated </w:t>
      </w:r>
      <w:r w:rsidRPr="00BE5115">
        <w:rPr>
          <w:b/>
          <w:bCs/>
        </w:rPr>
        <w:t>Registered Manager</w:t>
      </w:r>
      <w:r w:rsidRPr="00BE5115">
        <w:t xml:space="preserve"> to lead </w:t>
      </w:r>
      <w:r w:rsidR="007B3108">
        <w:t>new Supported Living development in Newport</w:t>
      </w:r>
      <w:r w:rsidRPr="00BE5115">
        <w:t>. This is an exciting opportunity for a strong leader who is committed to delivering outstanding care, developing high-performing teams, and driving positive outcomes for the people we support.</w:t>
      </w:r>
    </w:p>
    <w:p w14:paraId="38C7481A" w14:textId="77777777" w:rsidR="00BE5115" w:rsidRPr="00BE5115" w:rsidRDefault="00BE5115" w:rsidP="00BE5115">
      <w:r w:rsidRPr="00BE5115">
        <w:rPr>
          <w:b/>
          <w:bCs/>
        </w:rPr>
        <w:t>About the Role</w:t>
      </w:r>
    </w:p>
    <w:p w14:paraId="5025DAB2" w14:textId="4B91ABCB" w:rsidR="00BE5115" w:rsidRPr="00BE5115" w:rsidRDefault="00BE5115" w:rsidP="00BE5115">
      <w:r w:rsidRPr="00BE5115">
        <w:t xml:space="preserve">As Registered Manager, you'll have overall responsibility for the day-to-day running of the service, ensuring it operates safely, effectively and in line with </w:t>
      </w:r>
      <w:r w:rsidR="00234C7B">
        <w:t>CIW</w:t>
      </w:r>
      <w:r w:rsidRPr="00BE5115">
        <w:t xml:space="preserve"> standards.</w:t>
      </w:r>
    </w:p>
    <w:p w14:paraId="5743C2EB" w14:textId="77777777" w:rsidR="00BE5115" w:rsidRPr="00BE5115" w:rsidRDefault="00BE5115" w:rsidP="00BE5115">
      <w:r w:rsidRPr="00BE5115">
        <w:t>Working closely with colleagues, families, professionals and stakeholders, you'll create an environment where both the people we support and your team can thrive.</w:t>
      </w:r>
    </w:p>
    <w:p w14:paraId="5D998C8F" w14:textId="77777777" w:rsidR="00BE5115" w:rsidRPr="00BE5115" w:rsidRDefault="00BE5115" w:rsidP="00BE5115">
      <w:r w:rsidRPr="00BE5115">
        <w:rPr>
          <w:b/>
          <w:bCs/>
        </w:rPr>
        <w:t>Your responsibilities will include:</w:t>
      </w:r>
    </w:p>
    <w:p w14:paraId="66B225F6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Leading and developing a dedicated team</w:t>
      </w:r>
    </w:p>
    <w:p w14:paraId="5B672A4E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Promoting a culture of high-quality, person-centred support</w:t>
      </w:r>
    </w:p>
    <w:p w14:paraId="1FCEC74F" w14:textId="5DABC9A9" w:rsidR="00BE5115" w:rsidRPr="00BE5115" w:rsidRDefault="00BE5115" w:rsidP="00BE5115">
      <w:pPr>
        <w:numPr>
          <w:ilvl w:val="1"/>
          <w:numId w:val="1"/>
        </w:numPr>
      </w:pPr>
      <w:r w:rsidRPr="00BE5115">
        <w:t xml:space="preserve">Ensuring compliance with </w:t>
      </w:r>
      <w:r w:rsidR="00234C7B">
        <w:t>CIW</w:t>
      </w:r>
      <w:r w:rsidRPr="00BE5115">
        <w:t xml:space="preserve"> regulations and company policies</w:t>
      </w:r>
    </w:p>
    <w:p w14:paraId="5AC0D46D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Managing recruitment, performance and staff development</w:t>
      </w:r>
    </w:p>
    <w:p w14:paraId="32A23250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Building positive relationships with families, professionals and commissioners</w:t>
      </w:r>
    </w:p>
    <w:p w14:paraId="1371034D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Driving continuous improvement and service excellence</w:t>
      </w:r>
    </w:p>
    <w:p w14:paraId="71986B73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Maintaining high standards of health, safety and safeguarding</w:t>
      </w:r>
    </w:p>
    <w:p w14:paraId="7F5F09BE" w14:textId="7A9CE5CF" w:rsidR="00BE5115" w:rsidRPr="00BE5115" w:rsidRDefault="00BE5115" w:rsidP="00BE5115">
      <w:pPr>
        <w:numPr>
          <w:ilvl w:val="1"/>
          <w:numId w:val="1"/>
        </w:numPr>
      </w:pPr>
      <w:r w:rsidRPr="00BE5115">
        <w:t xml:space="preserve">Supporting the achievement and maintenance of Good and Outstanding </w:t>
      </w:r>
      <w:r w:rsidR="00234C7B">
        <w:t>CIW</w:t>
      </w:r>
      <w:r w:rsidRPr="00BE5115">
        <w:t xml:space="preserve"> ratings</w:t>
      </w:r>
    </w:p>
    <w:p w14:paraId="7C05BEAC" w14:textId="77777777" w:rsidR="00BE5115" w:rsidRPr="00BE5115" w:rsidRDefault="00BE5115" w:rsidP="00BE5115">
      <w:r w:rsidRPr="00BE5115">
        <w:rPr>
          <w:b/>
          <w:bCs/>
        </w:rPr>
        <w:t>What We're Looking For</w:t>
      </w:r>
    </w:p>
    <w:p w14:paraId="0370C80C" w14:textId="77777777" w:rsidR="00BE5115" w:rsidRPr="00BE5115" w:rsidRDefault="00BE5115" w:rsidP="00BE5115">
      <w:r w:rsidRPr="00BE5115">
        <w:t>We're seeking a proactive and compassionate leader who shares our values and is passionate about making a difference.</w:t>
      </w:r>
    </w:p>
    <w:p w14:paraId="18B715B5" w14:textId="77777777" w:rsidR="00BE5115" w:rsidRPr="00BE5115" w:rsidRDefault="00BE5115" w:rsidP="00BE5115">
      <w:r w:rsidRPr="00BE5115">
        <w:rPr>
          <w:b/>
          <w:bCs/>
        </w:rPr>
        <w:t>Essential Requirements</w:t>
      </w:r>
    </w:p>
    <w:p w14:paraId="42C86DB6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Minimum Level 4 NVQ in Health &amp; Social Care (or equivalent)</w:t>
      </w:r>
    </w:p>
    <w:p w14:paraId="1E25B85C" w14:textId="7624B5AA" w:rsidR="00BE5115" w:rsidRPr="00BE5115" w:rsidRDefault="00BE5115" w:rsidP="00BE5115">
      <w:pPr>
        <w:numPr>
          <w:ilvl w:val="1"/>
          <w:numId w:val="1"/>
        </w:numPr>
      </w:pPr>
      <w:r w:rsidRPr="00BE5115">
        <w:lastRenderedPageBreak/>
        <w:t xml:space="preserve">Previous registration with </w:t>
      </w:r>
      <w:r w:rsidR="00234C7B">
        <w:t>CIW</w:t>
      </w:r>
    </w:p>
    <w:p w14:paraId="281E61B6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At least 3 years' management experience within health and social care</w:t>
      </w:r>
    </w:p>
    <w:p w14:paraId="3097571D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Experience supporting people with learning disabilities and/or autism</w:t>
      </w:r>
    </w:p>
    <w:p w14:paraId="38F5BEC4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Strong leadership, communication and people management skills</w:t>
      </w:r>
    </w:p>
    <w:p w14:paraId="46A426C4" w14:textId="14CB8A2B" w:rsidR="00BE5115" w:rsidRPr="00BE5115" w:rsidRDefault="00BE5115" w:rsidP="00BE5115">
      <w:pPr>
        <w:numPr>
          <w:ilvl w:val="1"/>
          <w:numId w:val="1"/>
        </w:numPr>
      </w:pPr>
      <w:r w:rsidRPr="00BE5115">
        <w:t xml:space="preserve">Excellent understanding of </w:t>
      </w:r>
      <w:r w:rsidR="00234C7B">
        <w:t>CIW</w:t>
      </w:r>
      <w:r w:rsidRPr="00BE5115">
        <w:t xml:space="preserve"> regulations and best practice</w:t>
      </w:r>
    </w:p>
    <w:p w14:paraId="22700492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Experience of delivering positive service outcomes</w:t>
      </w:r>
    </w:p>
    <w:p w14:paraId="3E6C26F0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Ability to build and maintain effective stakeholder relationships</w:t>
      </w:r>
    </w:p>
    <w:p w14:paraId="561E8D1E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Flexible approach to work, including participation in the on-call rota</w:t>
      </w:r>
    </w:p>
    <w:p w14:paraId="6D18A01F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Full UK driving licence and access to a vehicle with business insurance</w:t>
      </w:r>
    </w:p>
    <w:p w14:paraId="64C3B880" w14:textId="77777777" w:rsidR="00BE5115" w:rsidRPr="00BE5115" w:rsidRDefault="00BE5115" w:rsidP="00BE5115">
      <w:r w:rsidRPr="00BE5115">
        <w:rPr>
          <w:b/>
          <w:bCs/>
        </w:rPr>
        <w:t>Desirable</w:t>
      </w:r>
    </w:p>
    <w:p w14:paraId="4389EE6D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Multi-site management experience</w:t>
      </w:r>
    </w:p>
    <w:p w14:paraId="1D8CA2F7" w14:textId="77777777" w:rsidR="00BE5115" w:rsidRPr="00BE5115" w:rsidRDefault="00BE5115" w:rsidP="00BE5115">
      <w:pPr>
        <w:numPr>
          <w:ilvl w:val="1"/>
          <w:numId w:val="1"/>
        </w:numPr>
      </w:pPr>
      <w:r w:rsidRPr="00BE5115">
        <w:t>Knowledge of IT and rota management systems</w:t>
      </w:r>
    </w:p>
    <w:p w14:paraId="3754AFA1" w14:textId="77777777" w:rsidR="00BE5115" w:rsidRPr="00BE5115" w:rsidRDefault="00BE5115" w:rsidP="00BE5115">
      <w:r w:rsidRPr="00BE5115">
        <w:rPr>
          <w:b/>
          <w:bCs/>
        </w:rPr>
        <w:t>Why Join Swanton Community Services?</w:t>
      </w:r>
    </w:p>
    <w:p w14:paraId="46E27B6B" w14:textId="77777777" w:rsidR="00BE5115" w:rsidRPr="00BE5115" w:rsidRDefault="00BE5115" w:rsidP="00BE5115">
      <w:r w:rsidRPr="00BE5115">
        <w:t>We recognise that great services are built by great people. That's why we invest in our colleagues and provide the support they need to succeed.</w:t>
      </w:r>
    </w:p>
    <w:p w14:paraId="79A5A018" w14:textId="77777777" w:rsidR="00BE5115" w:rsidRPr="00BE5115" w:rsidRDefault="00BE5115" w:rsidP="00BE5115">
      <w:r w:rsidRPr="00BE5115">
        <w:rPr>
          <w:b/>
          <w:bCs/>
        </w:rPr>
        <w:t>Our Benefits Include:</w:t>
      </w:r>
    </w:p>
    <w:p w14:paraId="61FBABF5" w14:textId="03B48C22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Competitive salary of up to </w:t>
      </w:r>
      <w:r w:rsidRPr="00BE5115">
        <w:rPr>
          <w:b/>
          <w:bCs/>
        </w:rPr>
        <w:t>£</w:t>
      </w:r>
      <w:r w:rsidR="00664ECB">
        <w:rPr>
          <w:b/>
          <w:bCs/>
        </w:rPr>
        <w:t>38</w:t>
      </w:r>
      <w:r w:rsidRPr="00BE5115">
        <w:rPr>
          <w:b/>
          <w:bCs/>
        </w:rPr>
        <w:t>,000</w:t>
      </w:r>
    </w:p>
    <w:p w14:paraId="0F00BDEF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Pension scheme</w:t>
      </w:r>
    </w:p>
    <w:p w14:paraId="2A832AD4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Up to </w:t>
      </w:r>
      <w:r w:rsidRPr="00BE5115">
        <w:rPr>
          <w:b/>
          <w:bCs/>
        </w:rPr>
        <w:t>30 days annual leave</w:t>
      </w:r>
      <w:r w:rsidRPr="00BE5115">
        <w:t>, including bank holidays</w:t>
      </w:r>
    </w:p>
    <w:p w14:paraId="050ED8EB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Comprehensive learning and development opportunities</w:t>
      </w:r>
    </w:p>
    <w:p w14:paraId="25A450F1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Career progression across a growing organisation</w:t>
      </w:r>
    </w:p>
    <w:p w14:paraId="2BC1EF6A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24/7 employee wellbeing support</w:t>
      </w:r>
    </w:p>
    <w:p w14:paraId="4A0A8262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Long service recognition awards</w:t>
      </w:r>
    </w:p>
    <w:p w14:paraId="1038D161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Monthly staff prize draw</w:t>
      </w:r>
    </w:p>
    <w:p w14:paraId="6EC53FAA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Exclusive employee discount schemes</w:t>
      </w:r>
    </w:p>
    <w:p w14:paraId="20285D43" w14:textId="77777777" w:rsidR="00BE5115" w:rsidRPr="00BE5115" w:rsidRDefault="00BE5115" w:rsidP="00BE5115">
      <w:r w:rsidRPr="00BE5115">
        <w:rPr>
          <w:rFonts w:ascii="Segoe UI Emoji" w:hAnsi="Segoe UI Emoji" w:cs="Segoe UI Emoji"/>
        </w:rPr>
        <w:t>✅</w:t>
      </w:r>
      <w:r w:rsidRPr="00BE5115">
        <w:t xml:space="preserve"> Supportive and collaborative working environment</w:t>
      </w:r>
    </w:p>
    <w:p w14:paraId="478E9A99" w14:textId="77777777" w:rsidR="00BE5115" w:rsidRPr="00BE5115" w:rsidRDefault="00BE5115" w:rsidP="00BE5115">
      <w:r w:rsidRPr="00BE5115">
        <w:rPr>
          <w:b/>
          <w:bCs/>
        </w:rPr>
        <w:t> </w:t>
      </w:r>
    </w:p>
    <w:p w14:paraId="44CDAF75" w14:textId="77777777" w:rsidR="00BE5115" w:rsidRPr="00BE5115" w:rsidRDefault="00BE5115" w:rsidP="00BE5115">
      <w:r w:rsidRPr="00BE5115">
        <w:rPr>
          <w:b/>
          <w:bCs/>
        </w:rPr>
        <w:lastRenderedPageBreak/>
        <w:t>Be Part of Something Meaningful</w:t>
      </w:r>
    </w:p>
    <w:p w14:paraId="21D0E71C" w14:textId="77777777" w:rsidR="00BE5115" w:rsidRPr="00BE5115" w:rsidRDefault="00BE5115" w:rsidP="00BE5115">
      <w:r w:rsidRPr="00BE5115">
        <w:t>If you're an experienced Registered Manager looking for your next challenge and want to join an organisation that values quality, teamwork and person-centred support, we'd love to hear from you.</w:t>
      </w:r>
    </w:p>
    <w:p w14:paraId="663EDB36" w14:textId="77777777" w:rsidR="00BE5115" w:rsidRPr="00BE5115" w:rsidRDefault="00BE5115" w:rsidP="00BE5115">
      <w:r w:rsidRPr="00BE5115">
        <w:rPr>
          <w:b/>
          <w:bCs/>
        </w:rPr>
        <w:t>Apply today and help us continue to deliver exceptional support across our communities.</w:t>
      </w:r>
    </w:p>
    <w:p w14:paraId="146C8FBF" w14:textId="77777777" w:rsidR="00BE5115" w:rsidRPr="00BE5115" w:rsidRDefault="00BE5115" w:rsidP="00BE5115">
      <w:r w:rsidRPr="00BE5115">
        <w:rPr>
          <w:i/>
          <w:iCs/>
        </w:rPr>
        <w:t>All offers of employment are subject to satisfactory references, an enhanced DBS check and proof of the right to work in the UK.</w:t>
      </w:r>
    </w:p>
    <w:p w14:paraId="34D7FF63" w14:textId="77777777" w:rsidR="00BE5115" w:rsidRDefault="00BE5115"/>
    <w:sectPr w:rsidR="00BE5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257DD"/>
    <w:multiLevelType w:val="multilevel"/>
    <w:tmpl w:val="E352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0944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15"/>
    <w:rsid w:val="00234C7B"/>
    <w:rsid w:val="00315E9F"/>
    <w:rsid w:val="004C1E94"/>
    <w:rsid w:val="00664ECB"/>
    <w:rsid w:val="007B3108"/>
    <w:rsid w:val="009A48B8"/>
    <w:rsid w:val="00B750A3"/>
    <w:rsid w:val="00BE5115"/>
    <w:rsid w:val="00C5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8CA43"/>
  <w15:chartTrackingRefBased/>
  <w15:docId w15:val="{E45AF45D-304B-4867-AE9A-E89DCF82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11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34C7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4C7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34C7B"/>
    <w:rPr>
      <w:i/>
      <w:iCs/>
    </w:rPr>
  </w:style>
  <w:style w:type="paragraph" w:styleId="NoSpacing">
    <w:name w:val="No Spacing"/>
    <w:uiPriority w:val="1"/>
    <w:qFormat/>
    <w:rsid w:val="00234C7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34C7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34C7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34C7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4C7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Lewis</dc:creator>
  <cp:keywords/>
  <dc:description/>
  <cp:lastModifiedBy>Kuba Nowak</cp:lastModifiedBy>
  <cp:revision>4</cp:revision>
  <dcterms:created xsi:type="dcterms:W3CDTF">2026-10-30T15:14:00Z</dcterms:created>
  <dcterms:modified xsi:type="dcterms:W3CDTF">2026-11-02T10:21:00Z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495fb1-ebde-4769-8b0d-f471cbed49a1_Enabled">
    <vt:lpwstr>true</vt:lpwstr>
  </property>
  <property fmtid="{D5CDD505-2E9C-101B-9397-08002B2CF9AE}" pid="3" name="MSIP_Label_7f495fb1-ebde-4769-8b0d-f471cbed49a1_SetDate">
    <vt:lpwstr>2026-10-30T15:14:22Z</vt:lpwstr>
  </property>
  <property fmtid="{D5CDD505-2E9C-101B-9397-08002B2CF9AE}" pid="4" name="MSIP_Label_7f495fb1-ebde-4769-8b0d-f471cbed49a1_Method">
    <vt:lpwstr>Standard</vt:lpwstr>
  </property>
  <property fmtid="{D5CDD505-2E9C-101B-9397-08002B2CF9AE}" pid="5" name="MSIP_Label_7f495fb1-ebde-4769-8b0d-f471cbed49a1_Name">
    <vt:lpwstr>7f495fb1-ebde-4769-8b0d-f471cbed49a1</vt:lpwstr>
  </property>
  <property fmtid="{D5CDD505-2E9C-101B-9397-08002B2CF9AE}" pid="6" name="MSIP_Label_7f495fb1-ebde-4769-8b0d-f471cbed49a1_SiteId">
    <vt:lpwstr>195e15f0-2e33-4271-b94d-777749826d31</vt:lpwstr>
  </property>
  <property fmtid="{D5CDD505-2E9C-101B-9397-08002B2CF9AE}" pid="7" name="MSIP_Label_7f495fb1-ebde-4769-8b0d-f471cbed49a1_ActionId">
    <vt:lpwstr>80e66ed5-7185-4516-a112-4165625cda68</vt:lpwstr>
  </property>
  <property fmtid="{D5CDD505-2E9C-101B-9397-08002B2CF9AE}" pid="8" name="MSIP_Label_7f495fb1-ebde-4769-8b0d-f471cbed49a1_ContentBits">
    <vt:lpwstr>0</vt:lpwstr>
  </property>
  <property fmtid="{D5CDD505-2E9C-101B-9397-08002B2CF9AE}" pid="9" name="MSIP_Label_7f495fb1-ebde-4769-8b0d-f471cbed49a1_Tag">
    <vt:lpwstr>10, 3, 0, 1</vt:lpwstr>
  </property>
</Properties>
</file>